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3" w:rsidRPr="006715CA" w:rsidRDefault="00984773">
      <w:pPr>
        <w:rPr>
          <w:rFonts w:ascii="黑体" w:eastAsia="黑体" w:hAnsi="黑体" w:cs="黑体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3892" w:type="dxa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88"/>
        <w:gridCol w:w="1418"/>
        <w:gridCol w:w="2126"/>
        <w:gridCol w:w="1559"/>
        <w:gridCol w:w="7601"/>
      </w:tblGrid>
      <w:tr w:rsidR="00984773" w:rsidRPr="0000485E">
        <w:trPr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73" w:rsidRDefault="00984773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:rsidR="00984773" w:rsidRPr="00127006" w:rsidRDefault="00984773" w:rsidP="00BD0C46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疾病预防控制中心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202</w:t>
            </w:r>
            <w:r w:rsidR="00BD0C46">
              <w:rPr>
                <w:rFonts w:ascii="小标宋" w:eastAsia="小标宋" w:hAnsi="宋体" w:cs="小标宋" w:hint="eastAsia"/>
                <w:b/>
                <w:bCs/>
                <w:kern w:val="0"/>
              </w:rPr>
              <w:t>1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年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12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月</w:t>
            </w:r>
            <w:r w:rsidR="004C2856">
              <w:rPr>
                <w:rFonts w:ascii="小标宋" w:eastAsia="小标宋" w:hAnsi="宋体" w:cs="小标宋" w:hint="eastAsia"/>
                <w:b/>
                <w:bCs/>
                <w:kern w:val="0"/>
              </w:rPr>
              <w:t>直接考核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招聘工作人员体检安排一览表</w:t>
            </w:r>
          </w:p>
        </w:tc>
      </w:tr>
      <w:tr w:rsidR="00984773" w:rsidRPr="0000485E" w:rsidTr="008107A6">
        <w:trPr>
          <w:trHeight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8F5752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73" w:rsidRPr="00127006" w:rsidRDefault="00984773" w:rsidP="00091630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4773" w:rsidRPr="0000485E" w:rsidTr="008107A6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集合地点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注意事项</w:t>
            </w:r>
          </w:p>
        </w:tc>
      </w:tr>
      <w:tr w:rsidR="008107A6" w:rsidRPr="0000485E" w:rsidTr="008107A6">
        <w:trPr>
          <w:trHeight w:val="5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8107A6">
            <w:pPr>
              <w:widowControl/>
              <w:spacing w:line="240" w:lineRule="exact"/>
              <w:jc w:val="distribute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四川省疾病预防控制中心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F75099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202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2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3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29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日上午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7: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391F17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成都市武侯区中学路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6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号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(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四川省疾病预防控制中心单位大门口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Default="008107A6" w:rsidP="004D0911">
            <w:pPr>
              <w:widowControl/>
              <w:spacing w:line="240" w:lineRule="exact"/>
              <w:jc w:val="center"/>
              <w:rPr>
                <w:rFonts w:ascii="仿宋_GB2312" w:hAnsi="宋体" w:cs="仿宋_GB2312" w:hint="eastAsia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028-85589309</w:t>
            </w:r>
          </w:p>
          <w:p w:rsidR="003B7B5F" w:rsidRPr="001D5477" w:rsidRDefault="003B7B5F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02</w:t>
            </w:r>
            <w:bookmarkStart w:id="0" w:name="_GoBack"/>
            <w:bookmarkEnd w:id="0"/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8-87043181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体检当日请务必携带</w:t>
            </w:r>
            <w:r w:rsidRPr="00E33CBF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本人身份证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，严禁弄虚作假、冒名顶替。</w:t>
            </w:r>
          </w:p>
          <w:p w:rsidR="008107A6" w:rsidRPr="001D5477" w:rsidRDefault="008107A6" w:rsidP="001D5477">
            <w:pPr>
              <w:adjustRightInd w:val="0"/>
              <w:snapToGrid w:val="0"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请加强自我新冠疫情防控，参加体检时如乘坐公共交通工具，需要全程佩戴口罩，可佩戴一次性手套，并做好手部卫生，同时注意社交距离。体检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当天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应当主动出示本人防疫</w:t>
            </w:r>
            <w:r w:rsidRPr="00391F17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健康码信息（绿码）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391F17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48</w:t>
            </w:r>
            <w:r w:rsidR="00A272E8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小时</w:t>
            </w:r>
            <w:r w:rsidRPr="00391F17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内核酸检测阴性报告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并按要求主动接受体温测量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经现场测量体温正常（＜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37.3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℃）且无咳嗽等呼吸道异常症状者方可进入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3.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体检前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天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注意休息，避免剧烈运动和情绪激动，保证充足睡眠，以免影响体检结果。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4.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需空腹抽血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超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，受检前应禁食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～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小时。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5.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体检当天着轻便服装，不化妆，不穿连衣裙、连裤袜、高跟鞋；不穿有金属饰物衣裤。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6.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体检当天请勿戴隐形眼镜，请自配合适的框架眼镜。</w:t>
            </w:r>
          </w:p>
          <w:p w:rsidR="008107A6" w:rsidRPr="00E33CBF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7.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体检项目参照中华人民共和国人社部、卫生部修订后的《公务员录用体检通用标准（试行）》设定，</w:t>
            </w:r>
            <w:r w:rsidRPr="00E33CBF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请配合医生认真检查所有项目，勿漏检项目。</w:t>
            </w:r>
          </w:p>
          <w:p w:rsidR="008107A6" w:rsidRDefault="008107A6" w:rsidP="001D5477">
            <w:pPr>
              <w:widowControl/>
              <w:spacing w:line="340" w:lineRule="exac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体检当天，女性特殊情况请提前告知体检医院。  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9.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亲属及其他人员切勿陪同体检。</w:t>
            </w:r>
          </w:p>
        </w:tc>
      </w:tr>
    </w:tbl>
    <w:p w:rsidR="00984773" w:rsidRPr="006715CA" w:rsidRDefault="00984773" w:rsidP="00DF298D">
      <w:pPr>
        <w:spacing w:line="20" w:lineRule="exact"/>
        <w:rPr>
          <w:rFonts w:cs="Times New Roman"/>
        </w:rPr>
      </w:pPr>
    </w:p>
    <w:sectPr w:rsidR="00984773" w:rsidRPr="006715CA" w:rsidSect="00091630">
      <w:footerReference w:type="even" r:id="rId7"/>
      <w:footerReference w:type="default" r:id="rId8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2A" w:rsidRDefault="00A41C2A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1C2A" w:rsidRDefault="00A41C2A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3" w:rsidRPr="00EC1E41" w:rsidRDefault="00984773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1D5477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84773" w:rsidRDefault="00984773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3" w:rsidRPr="00EC1E41" w:rsidRDefault="00984773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3B7B5F" w:rsidRPr="003B7B5F">
      <w:rPr>
        <w:rFonts w:ascii="宋体" w:eastAsia="宋体" w:hAnsi="宋体" w:cs="宋体"/>
        <w:noProof/>
        <w:sz w:val="24"/>
        <w:szCs w:val="24"/>
        <w:lang w:val="zh-CN"/>
      </w:rPr>
      <w:t>-</w:t>
    </w:r>
    <w:r w:rsidR="003B7B5F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84773" w:rsidRDefault="0098477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2A" w:rsidRDefault="00A41C2A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1C2A" w:rsidRDefault="00A41C2A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D9"/>
    <w:rsid w:val="0000485E"/>
    <w:rsid w:val="000064E1"/>
    <w:rsid w:val="00020BC8"/>
    <w:rsid w:val="00021522"/>
    <w:rsid w:val="00040869"/>
    <w:rsid w:val="0007716C"/>
    <w:rsid w:val="00083104"/>
    <w:rsid w:val="0008316C"/>
    <w:rsid w:val="00091630"/>
    <w:rsid w:val="000966D2"/>
    <w:rsid w:val="000B0D2F"/>
    <w:rsid w:val="000C49FC"/>
    <w:rsid w:val="000E41EB"/>
    <w:rsid w:val="000E58F2"/>
    <w:rsid w:val="000F35E2"/>
    <w:rsid w:val="001203FB"/>
    <w:rsid w:val="00127006"/>
    <w:rsid w:val="0014092D"/>
    <w:rsid w:val="001517FB"/>
    <w:rsid w:val="00162919"/>
    <w:rsid w:val="00165E14"/>
    <w:rsid w:val="00183701"/>
    <w:rsid w:val="001906CC"/>
    <w:rsid w:val="00191BC0"/>
    <w:rsid w:val="001A413A"/>
    <w:rsid w:val="001A5087"/>
    <w:rsid w:val="001C6268"/>
    <w:rsid w:val="001D2B88"/>
    <w:rsid w:val="001D5477"/>
    <w:rsid w:val="001D6A48"/>
    <w:rsid w:val="001E257F"/>
    <w:rsid w:val="001E2C97"/>
    <w:rsid w:val="001E41C0"/>
    <w:rsid w:val="001F2EA0"/>
    <w:rsid w:val="00200FA2"/>
    <w:rsid w:val="00204F2F"/>
    <w:rsid w:val="00223339"/>
    <w:rsid w:val="00232DB3"/>
    <w:rsid w:val="0023532D"/>
    <w:rsid w:val="00235EFA"/>
    <w:rsid w:val="00237072"/>
    <w:rsid w:val="00246D1D"/>
    <w:rsid w:val="00264E08"/>
    <w:rsid w:val="0026696B"/>
    <w:rsid w:val="00274703"/>
    <w:rsid w:val="00282033"/>
    <w:rsid w:val="002A585F"/>
    <w:rsid w:val="002B264D"/>
    <w:rsid w:val="002C2A44"/>
    <w:rsid w:val="002C5CAC"/>
    <w:rsid w:val="002D0FCC"/>
    <w:rsid w:val="002D3149"/>
    <w:rsid w:val="002D3767"/>
    <w:rsid w:val="002E4898"/>
    <w:rsid w:val="002F37BC"/>
    <w:rsid w:val="00301A93"/>
    <w:rsid w:val="00303C4A"/>
    <w:rsid w:val="0030515F"/>
    <w:rsid w:val="00321494"/>
    <w:rsid w:val="00346787"/>
    <w:rsid w:val="00346F11"/>
    <w:rsid w:val="00367784"/>
    <w:rsid w:val="003767A8"/>
    <w:rsid w:val="00386629"/>
    <w:rsid w:val="00386D6E"/>
    <w:rsid w:val="00391F17"/>
    <w:rsid w:val="003A1EEC"/>
    <w:rsid w:val="003B7B5F"/>
    <w:rsid w:val="003C1904"/>
    <w:rsid w:val="003C2B9E"/>
    <w:rsid w:val="003C57A3"/>
    <w:rsid w:val="003D4D69"/>
    <w:rsid w:val="003F16BA"/>
    <w:rsid w:val="003F3162"/>
    <w:rsid w:val="00411D19"/>
    <w:rsid w:val="00426C87"/>
    <w:rsid w:val="00444052"/>
    <w:rsid w:val="00444E0F"/>
    <w:rsid w:val="0044726A"/>
    <w:rsid w:val="00451BE8"/>
    <w:rsid w:val="0046458A"/>
    <w:rsid w:val="004872AA"/>
    <w:rsid w:val="0049737C"/>
    <w:rsid w:val="004A6EB8"/>
    <w:rsid w:val="004B7C76"/>
    <w:rsid w:val="004C2856"/>
    <w:rsid w:val="004C368E"/>
    <w:rsid w:val="004C5A19"/>
    <w:rsid w:val="004C788A"/>
    <w:rsid w:val="004D0911"/>
    <w:rsid w:val="004D5E1F"/>
    <w:rsid w:val="004F5AC0"/>
    <w:rsid w:val="004F77D7"/>
    <w:rsid w:val="0050134F"/>
    <w:rsid w:val="0051547B"/>
    <w:rsid w:val="005321BF"/>
    <w:rsid w:val="005327DF"/>
    <w:rsid w:val="00532EE1"/>
    <w:rsid w:val="00532F0B"/>
    <w:rsid w:val="0054046B"/>
    <w:rsid w:val="00542055"/>
    <w:rsid w:val="005572F2"/>
    <w:rsid w:val="0056082C"/>
    <w:rsid w:val="00560921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546A"/>
    <w:rsid w:val="006307DD"/>
    <w:rsid w:val="00632152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6E6612"/>
    <w:rsid w:val="00701C6B"/>
    <w:rsid w:val="007042C0"/>
    <w:rsid w:val="00707938"/>
    <w:rsid w:val="00710D17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876A4"/>
    <w:rsid w:val="007971D0"/>
    <w:rsid w:val="007A020A"/>
    <w:rsid w:val="007A7274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A6"/>
    <w:rsid w:val="00801D8F"/>
    <w:rsid w:val="00801E6A"/>
    <w:rsid w:val="008021B1"/>
    <w:rsid w:val="00804CA6"/>
    <w:rsid w:val="00806504"/>
    <w:rsid w:val="00807A02"/>
    <w:rsid w:val="008107A6"/>
    <w:rsid w:val="00810A95"/>
    <w:rsid w:val="00811EC4"/>
    <w:rsid w:val="0083237D"/>
    <w:rsid w:val="00844D8D"/>
    <w:rsid w:val="008524C8"/>
    <w:rsid w:val="00856802"/>
    <w:rsid w:val="00870F52"/>
    <w:rsid w:val="0087368B"/>
    <w:rsid w:val="00873BBF"/>
    <w:rsid w:val="0087483C"/>
    <w:rsid w:val="008752A1"/>
    <w:rsid w:val="008769E7"/>
    <w:rsid w:val="00886343"/>
    <w:rsid w:val="00895893"/>
    <w:rsid w:val="008A601B"/>
    <w:rsid w:val="008D0F99"/>
    <w:rsid w:val="008D37F1"/>
    <w:rsid w:val="008D5206"/>
    <w:rsid w:val="008E373D"/>
    <w:rsid w:val="008E56FD"/>
    <w:rsid w:val="008F15B2"/>
    <w:rsid w:val="008F5752"/>
    <w:rsid w:val="00937418"/>
    <w:rsid w:val="00940F78"/>
    <w:rsid w:val="00942B4A"/>
    <w:rsid w:val="00943A9B"/>
    <w:rsid w:val="00946341"/>
    <w:rsid w:val="00954CE2"/>
    <w:rsid w:val="009608F8"/>
    <w:rsid w:val="009667F5"/>
    <w:rsid w:val="00972725"/>
    <w:rsid w:val="009813A8"/>
    <w:rsid w:val="009842D9"/>
    <w:rsid w:val="00984773"/>
    <w:rsid w:val="00994A90"/>
    <w:rsid w:val="00995DDB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0007"/>
    <w:rsid w:val="00A04B61"/>
    <w:rsid w:val="00A04DC3"/>
    <w:rsid w:val="00A05BF3"/>
    <w:rsid w:val="00A17B3D"/>
    <w:rsid w:val="00A17D67"/>
    <w:rsid w:val="00A272E8"/>
    <w:rsid w:val="00A3239B"/>
    <w:rsid w:val="00A41C2A"/>
    <w:rsid w:val="00A64429"/>
    <w:rsid w:val="00A77BB5"/>
    <w:rsid w:val="00AA6E5A"/>
    <w:rsid w:val="00AC3DCF"/>
    <w:rsid w:val="00AD5204"/>
    <w:rsid w:val="00AE7B82"/>
    <w:rsid w:val="00AF78CB"/>
    <w:rsid w:val="00B016F3"/>
    <w:rsid w:val="00B04AF0"/>
    <w:rsid w:val="00B11F0B"/>
    <w:rsid w:val="00B229F9"/>
    <w:rsid w:val="00B31BAC"/>
    <w:rsid w:val="00B33CD7"/>
    <w:rsid w:val="00B45B86"/>
    <w:rsid w:val="00B563B1"/>
    <w:rsid w:val="00B72211"/>
    <w:rsid w:val="00B80128"/>
    <w:rsid w:val="00B8039C"/>
    <w:rsid w:val="00B835EB"/>
    <w:rsid w:val="00B8480A"/>
    <w:rsid w:val="00B92F3A"/>
    <w:rsid w:val="00B94C83"/>
    <w:rsid w:val="00BA594A"/>
    <w:rsid w:val="00BB2131"/>
    <w:rsid w:val="00BB5C91"/>
    <w:rsid w:val="00BC3D39"/>
    <w:rsid w:val="00BC4975"/>
    <w:rsid w:val="00BD0C46"/>
    <w:rsid w:val="00BD238D"/>
    <w:rsid w:val="00BE729D"/>
    <w:rsid w:val="00C014AA"/>
    <w:rsid w:val="00C12527"/>
    <w:rsid w:val="00C13BB1"/>
    <w:rsid w:val="00C1533E"/>
    <w:rsid w:val="00C207CD"/>
    <w:rsid w:val="00C21C0C"/>
    <w:rsid w:val="00C226BE"/>
    <w:rsid w:val="00C36F0B"/>
    <w:rsid w:val="00C457DE"/>
    <w:rsid w:val="00C4713A"/>
    <w:rsid w:val="00C559B1"/>
    <w:rsid w:val="00C716C0"/>
    <w:rsid w:val="00C83D0A"/>
    <w:rsid w:val="00C855E8"/>
    <w:rsid w:val="00CB7E75"/>
    <w:rsid w:val="00CC3063"/>
    <w:rsid w:val="00CC7E3F"/>
    <w:rsid w:val="00CD002E"/>
    <w:rsid w:val="00CD4CD9"/>
    <w:rsid w:val="00CE1866"/>
    <w:rsid w:val="00D11027"/>
    <w:rsid w:val="00D14313"/>
    <w:rsid w:val="00D2126F"/>
    <w:rsid w:val="00D21BA5"/>
    <w:rsid w:val="00D27EE1"/>
    <w:rsid w:val="00D37866"/>
    <w:rsid w:val="00D379BB"/>
    <w:rsid w:val="00D5007A"/>
    <w:rsid w:val="00D55AD4"/>
    <w:rsid w:val="00D66FD5"/>
    <w:rsid w:val="00D7391E"/>
    <w:rsid w:val="00D94422"/>
    <w:rsid w:val="00DB0AB1"/>
    <w:rsid w:val="00DD51D1"/>
    <w:rsid w:val="00DD6145"/>
    <w:rsid w:val="00DE407B"/>
    <w:rsid w:val="00DF298D"/>
    <w:rsid w:val="00E0057E"/>
    <w:rsid w:val="00E253B3"/>
    <w:rsid w:val="00E33CBF"/>
    <w:rsid w:val="00E567FD"/>
    <w:rsid w:val="00E66E76"/>
    <w:rsid w:val="00E837EE"/>
    <w:rsid w:val="00EB4A18"/>
    <w:rsid w:val="00EB52FF"/>
    <w:rsid w:val="00EC1E41"/>
    <w:rsid w:val="00EC3EFC"/>
    <w:rsid w:val="00EC623E"/>
    <w:rsid w:val="00EE371F"/>
    <w:rsid w:val="00EE516C"/>
    <w:rsid w:val="00EF26A2"/>
    <w:rsid w:val="00F0466D"/>
    <w:rsid w:val="00F13C8F"/>
    <w:rsid w:val="00F1584D"/>
    <w:rsid w:val="00F162BD"/>
    <w:rsid w:val="00F21431"/>
    <w:rsid w:val="00F35C3D"/>
    <w:rsid w:val="00F4117D"/>
    <w:rsid w:val="00F45C2A"/>
    <w:rsid w:val="00F45C95"/>
    <w:rsid w:val="00F75099"/>
    <w:rsid w:val="00F97788"/>
    <w:rsid w:val="00FA307C"/>
    <w:rsid w:val="00FB3B12"/>
    <w:rsid w:val="00FC3C9D"/>
    <w:rsid w:val="00FD0A5B"/>
    <w:rsid w:val="00FD6D17"/>
    <w:rsid w:val="00FD70C6"/>
    <w:rsid w:val="00FD73FD"/>
    <w:rsid w:val="00FE55DB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8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D5206"/>
    <w:rPr>
      <w:sz w:val="18"/>
      <w:szCs w:val="18"/>
    </w:rPr>
  </w:style>
  <w:style w:type="character" w:styleId="a7">
    <w:name w:val="Hyperlink"/>
    <w:uiPriority w:val="99"/>
    <w:rsid w:val="004F77D7"/>
    <w:rPr>
      <w:color w:val="0000FF"/>
      <w:u w:val="single"/>
    </w:rPr>
  </w:style>
  <w:style w:type="character" w:styleId="a8">
    <w:name w:val="FollowedHyperlink"/>
    <w:uiPriority w:val="99"/>
    <w:rsid w:val="004F77D7"/>
    <w:rPr>
      <w:color w:val="800080"/>
      <w:u w:val="single"/>
    </w:rPr>
  </w:style>
  <w:style w:type="paragraph" w:customStyle="1" w:styleId="font5">
    <w:name w:val="font5"/>
    <w:basedOn w:val="a"/>
    <w:uiPriority w:val="99"/>
    <w:rsid w:val="004F7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cdc</cp:lastModifiedBy>
  <cp:revision>43</cp:revision>
  <cp:lastPrinted>2022-03-21T07:40:00Z</cp:lastPrinted>
  <dcterms:created xsi:type="dcterms:W3CDTF">2017-01-18T03:00:00Z</dcterms:created>
  <dcterms:modified xsi:type="dcterms:W3CDTF">2022-03-24T07:41:00Z</dcterms:modified>
</cp:coreProperties>
</file>